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3259F" w14:textId="77777777" w:rsidR="005D3ADF" w:rsidRDefault="005D3ADF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59B7026D" w14:textId="77777777" w:rsidR="005D3ADF" w:rsidRDefault="00D67EDA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Zał. nr 4</w:t>
      </w:r>
    </w:p>
    <w:p w14:paraId="5CE4FC3E" w14:textId="77777777" w:rsidR="005D3ADF" w:rsidRPr="00144976" w:rsidRDefault="00D67EDA" w:rsidP="00144976">
      <w:pPr>
        <w:pStyle w:val="Tytu"/>
      </w:pPr>
      <w:r w:rsidRPr="00144976">
        <w:t>WZÓR UMOWY……</w:t>
      </w:r>
    </w:p>
    <w:p w14:paraId="57ADBEE6" w14:textId="77777777" w:rsidR="005D3ADF" w:rsidRDefault="00D67EDA">
      <w:pPr>
        <w:pStyle w:val="Nagwe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awarta w dniu …………………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w wyniku przeprowadzonego postępowania o udzielenie zamówienia publicznego na podst. art. 275 pkt. 1. Ustawy Prawo Zamówień Publicznych </w:t>
      </w:r>
      <w:r>
        <w:rPr>
          <w:rFonts w:ascii="Times New Roman" w:hAnsi="Times New Roman" w:cs="Times New Roman"/>
          <w:sz w:val="24"/>
          <w:szCs w:val="24"/>
        </w:rPr>
        <w:br/>
        <w:t xml:space="preserve">(Dz. U. Z 2021 poz. 1129 ze zm. ) , </w:t>
      </w:r>
      <w:r>
        <w:rPr>
          <w:rFonts w:ascii="Times New Roman" w:hAnsi="Times New Roman" w:cs="Times New Roman"/>
          <w:color w:val="303030"/>
          <w:sz w:val="24"/>
          <w:szCs w:val="24"/>
        </w:rPr>
        <w:t>pomiędzy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F81585E" w14:textId="77777777" w:rsidR="005D3ADF" w:rsidRDefault="00D67EDA">
      <w:pPr>
        <w:widowControl/>
        <w:suppressAutoHyphens w:val="0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reprezentowana  przez panią Dyrektor Dorotą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Strzelczyńską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</w:p>
    <w:p w14:paraId="6027EDAE" w14:textId="77777777" w:rsidR="005D3ADF" w:rsidRDefault="005D3AD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D61CC0" w14:textId="77777777" w:rsidR="005D3ADF" w:rsidRDefault="00D67EDA"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zwany dalej Z</w:t>
      </w:r>
      <w:r>
        <w:rPr>
          <w:rFonts w:ascii="Times New Roman" w:hAnsi="Times New Roman" w:cs="Times New Roman"/>
          <w:color w:val="000000"/>
          <w:sz w:val="24"/>
          <w:szCs w:val="24"/>
        </w:rPr>
        <w:t>amawiającym a</w:t>
      </w:r>
    </w:p>
    <w:p w14:paraId="0F19EB36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70613B06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reprezentowaną przez ………………………………………………………………………………………………………………</w:t>
      </w:r>
    </w:p>
    <w:p w14:paraId="5D224F29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 dalej Wykonawcą</w:t>
      </w:r>
    </w:p>
    <w:p w14:paraId="0843CD03" w14:textId="77777777" w:rsidR="005D3ADF" w:rsidRDefault="005D3ADF">
      <w:pPr>
        <w:pStyle w:val="Standard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C1C9BE5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przeprowadzonego postępowania o udzielenie zamówienia publicznego w trybie podstawowym na</w:t>
      </w:r>
      <w:r>
        <w:rPr>
          <w:rFonts w:ascii="Times New Roman" w:hAnsi="Times New Roman" w:cs="Times New Roman"/>
          <w:sz w:val="24"/>
          <w:szCs w:val="24"/>
        </w:rPr>
        <w:t xml:space="preserve"> podst. art.  275 ust. 1 pkt. 1 zgodnie z przepisami ustawy Prawo Zamówień Publicznych (tj. Dz.U. z 2021 r., poz. 1129 ze zm.  ) została zawarta umowa o następującej treści:</w:t>
      </w:r>
    </w:p>
    <w:p w14:paraId="609575AF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60D09E14" w14:textId="77777777" w:rsidR="005D3ADF" w:rsidRDefault="00D67EDA">
      <w:pPr>
        <w:pStyle w:val="Akapitzlist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Zamawiający zleca a wykonawca przyjmuje do realizacji, wykonanie zadania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p.n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4D477F" w14:textId="77777777" w:rsidR="005D3ADF" w:rsidRDefault="00D67EDA">
      <w:pPr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Od podpisania umowy  </w:t>
      </w:r>
      <w:r>
        <w:rPr>
          <w:rFonts w:ascii="Times New Roman" w:hAnsi="Times New Roman" w:cs="Times New Roman"/>
          <w:sz w:val="24"/>
          <w:szCs w:val="24"/>
          <w:u w:val="single"/>
        </w:rPr>
        <w:t>z zastrzeżeniem, że dostawy będą realizowane w okresach przebywania dzieci i młodzieży w placówkach oświatowych</w:t>
      </w:r>
      <w:r>
        <w:rPr>
          <w:rFonts w:ascii="Times New Roman" w:hAnsi="Times New Roman" w:cs="Times New Roman"/>
          <w:sz w:val="24"/>
          <w:szCs w:val="24"/>
        </w:rPr>
        <w:t xml:space="preserve">. Wykonawca zobowiązuje się do dostarczenia Zamawiającemu, a Zamawiający do odebrania artykułów żywnościowych, </w:t>
      </w:r>
      <w:r>
        <w:rPr>
          <w:rFonts w:ascii="Times New Roman" w:hAnsi="Times New Roman" w:cs="Times New Roman"/>
          <w:sz w:val="24"/>
          <w:szCs w:val="24"/>
        </w:rPr>
        <w:t>zwanych w dalszej treści umowy towarami lub produktami, których asortyment, ilość, jakość i cechy jednostkowe określone są w formularzu asortymentowo – cenowym Wykonawcy na Część NR 1,2,3,4,5,6, stanowiącym załącznik Nr 2 do niniejszej umowy, zgodnie ze zł</w:t>
      </w:r>
      <w:r>
        <w:rPr>
          <w:rFonts w:ascii="Times New Roman" w:hAnsi="Times New Roman" w:cs="Times New Roman"/>
          <w:sz w:val="24"/>
          <w:szCs w:val="24"/>
        </w:rPr>
        <w:t>ożoną ofertą  z dnia …………...……..</w:t>
      </w:r>
    </w:p>
    <w:p w14:paraId="35BCB1FF" w14:textId="77777777" w:rsidR="005D3ADF" w:rsidRDefault="00D67EDA">
      <w:pPr>
        <w:widowControl/>
        <w:suppressAutoHyphens w:val="0"/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kern w:val="0"/>
          <w:sz w:val="24"/>
          <w:szCs w:val="24"/>
        </w:rPr>
        <w:t>7) WSZYSTKIE PRODUKTY MUSZĄ BYĆ NAJWYŻSZEJ JAKOSCI</w:t>
      </w:r>
    </w:p>
    <w:p w14:paraId="23055BD4" w14:textId="77777777" w:rsidR="005D3ADF" w:rsidRDefault="00D67EDA">
      <w:pPr>
        <w:widowControl/>
        <w:suppressAutoHyphens w:val="0"/>
        <w:spacing w:after="0" w:line="259" w:lineRule="auto"/>
        <w:jc w:val="both"/>
        <w:textAlignment w:val="auto"/>
        <w:rPr>
          <w:rFonts w:ascii="Taime" w:hAnsi="Taime" w:cs="Times New Roman" w:hint="eastAsia"/>
          <w:b/>
          <w:bCs/>
          <w:sz w:val="24"/>
          <w:szCs w:val="24"/>
        </w:rPr>
      </w:pPr>
      <w:r>
        <w:rPr>
          <w:rFonts w:ascii="Taime" w:hAnsi="Taime" w:cs="Times New Roman"/>
          <w:b/>
          <w:bCs/>
          <w:color w:val="000000"/>
          <w:sz w:val="24"/>
          <w:szCs w:val="24"/>
        </w:rPr>
        <w:t xml:space="preserve"> </w:t>
      </w:r>
    </w:p>
    <w:p w14:paraId="1FA0A5D7" w14:textId="77777777" w:rsidR="005D3ADF" w:rsidRDefault="00D67EDA">
      <w:pPr>
        <w:widowControl/>
        <w:suppressAutoHyphens w:val="0"/>
        <w:spacing w:after="0" w:line="259" w:lineRule="auto"/>
        <w:jc w:val="both"/>
        <w:textAlignment w:val="auto"/>
      </w:pPr>
      <w:r>
        <w:rPr>
          <w:rFonts w:ascii="Taime" w:eastAsiaTheme="minorHAnsi" w:hAnsi="Taime" w:cs="Times New Roman"/>
          <w:kern w:val="0"/>
          <w:sz w:val="24"/>
          <w:szCs w:val="24"/>
        </w:rPr>
        <w:t xml:space="preserve">Część NR 1 MROŻONKI PRZETWORZONE WARZYWA i OWOCE, </w:t>
      </w:r>
    </w:p>
    <w:p w14:paraId="7106EA11" w14:textId="77777777" w:rsidR="005D3ADF" w:rsidRDefault="00D67EDA">
      <w:pPr>
        <w:widowControl/>
        <w:suppressAutoHyphens w:val="0"/>
        <w:spacing w:after="0" w:line="259" w:lineRule="auto"/>
        <w:jc w:val="both"/>
        <w:textAlignment w:val="auto"/>
      </w:pPr>
      <w:r>
        <w:rPr>
          <w:rFonts w:ascii="Taime" w:eastAsiaTheme="minorHAnsi" w:hAnsi="Taime" w:cs="Times New Roman"/>
          <w:kern w:val="0"/>
          <w:sz w:val="24"/>
          <w:szCs w:val="24"/>
        </w:rPr>
        <w:t xml:space="preserve">                     CPV15330000-0, 15544000-3</w:t>
      </w:r>
    </w:p>
    <w:p w14:paraId="314E7A86" w14:textId="77777777" w:rsidR="005D3ADF" w:rsidRDefault="00D67EDA">
      <w:pPr>
        <w:widowControl/>
        <w:spacing w:after="0" w:line="259" w:lineRule="auto"/>
      </w:pPr>
      <w:r>
        <w:rPr>
          <w:rFonts w:ascii="Taime" w:hAnsi="Taime" w:cs="Times New Roman"/>
          <w:sz w:val="24"/>
          <w:szCs w:val="24"/>
        </w:rPr>
        <w:t>Część NR 2 WARZYWA  i  OWOCE ŚWIEŻE CPV03220000-9</w:t>
      </w:r>
    </w:p>
    <w:p w14:paraId="2ABF3355" w14:textId="77777777" w:rsidR="005D3ADF" w:rsidRDefault="00D67EDA">
      <w:pPr>
        <w:widowControl/>
        <w:suppressAutoHyphens w:val="0"/>
        <w:spacing w:after="0" w:line="259" w:lineRule="auto"/>
        <w:jc w:val="both"/>
        <w:textAlignment w:val="auto"/>
      </w:pPr>
      <w:r>
        <w:rPr>
          <w:rFonts w:ascii="Taime" w:hAnsi="Taime" w:cs="Times New Roman"/>
          <w:sz w:val="24"/>
          <w:szCs w:val="24"/>
        </w:rPr>
        <w:t>Część NR 3</w:t>
      </w:r>
      <w:r>
        <w:rPr>
          <w:rFonts w:ascii="Taime" w:hAnsi="Taime" w:cs="Times New Roman"/>
          <w:color w:val="000000"/>
          <w:sz w:val="24"/>
          <w:szCs w:val="24"/>
        </w:rPr>
        <w:t xml:space="preserve"> PIECZYWO 15810000-9</w:t>
      </w:r>
    </w:p>
    <w:p w14:paraId="042116C1" w14:textId="77777777" w:rsidR="005D3ADF" w:rsidRDefault="005D3ADF">
      <w:pPr>
        <w:widowControl/>
        <w:spacing w:after="0" w:line="259" w:lineRule="auto"/>
        <w:rPr>
          <w:rFonts w:ascii="Taime" w:hAnsi="Taime" w:cs="Times New Roman" w:hint="eastAsia"/>
          <w:b/>
          <w:bCs/>
          <w:sz w:val="24"/>
          <w:szCs w:val="24"/>
        </w:rPr>
      </w:pPr>
    </w:p>
    <w:p w14:paraId="0472998C" w14:textId="77777777" w:rsidR="005D3ADF" w:rsidRDefault="00D67EDA">
      <w:pPr>
        <w:tabs>
          <w:tab w:val="left" w:pos="335"/>
        </w:tabs>
        <w:spacing w:after="0"/>
        <w:jc w:val="both"/>
        <w:textAlignment w:val="auto"/>
        <w:rPr>
          <w:rFonts w:ascii="Taime" w:eastAsiaTheme="minorHAnsi" w:hAnsi="Taime" w:cs="Times New Roman"/>
          <w:kern w:val="0"/>
          <w:sz w:val="24"/>
          <w:szCs w:val="24"/>
        </w:rPr>
      </w:pPr>
      <w:r>
        <w:rPr>
          <w:rFonts w:ascii="Taime" w:eastAsiaTheme="minorHAnsi" w:hAnsi="Taime" w:cs="Times New Roman"/>
          <w:kern w:val="0"/>
          <w:sz w:val="24"/>
          <w:szCs w:val="24"/>
        </w:rPr>
        <w:t xml:space="preserve">3.Zamawiający zastrzega sobie prawo zrealizowania Umowy do wartości niższej niż określona w Formularzu ofertowym, w zależności od faktycznych potrzeb Zamawiającego, wynikających ze zmieniającej się liczby podopiecznych korzystających </w:t>
      </w:r>
      <w:r>
        <w:rPr>
          <w:rFonts w:ascii="Taime" w:eastAsiaTheme="minorHAnsi" w:hAnsi="Taime" w:cs="Times New Roman"/>
          <w:kern w:val="0"/>
          <w:sz w:val="24"/>
          <w:szCs w:val="24"/>
        </w:rPr>
        <w:t xml:space="preserve">z wyżywienia w Przedszkolu, zmiany ilości poszczególnych produktów wymaganych jadłospisem. Zamawiający zobowiązuje się do zlecenia dostaw w/w przedmiocie </w:t>
      </w:r>
      <w:r>
        <w:rPr>
          <w:rFonts w:ascii="Taime" w:eastAsiaTheme="minorHAnsi" w:hAnsi="Taime" w:cs="Times New Roman"/>
          <w:kern w:val="0"/>
          <w:sz w:val="24"/>
          <w:szCs w:val="24"/>
        </w:rPr>
        <w:lastRenderedPageBreak/>
        <w:t xml:space="preserve">zamówienia do wysokości min. 60 % wartości brutto wskazanej w Formularzu ofertowym wykonawcy. </w:t>
      </w:r>
    </w:p>
    <w:p w14:paraId="3B794283" w14:textId="77777777" w:rsidR="005D3ADF" w:rsidRDefault="005D3ADF">
      <w:pPr>
        <w:widowControl/>
        <w:spacing w:after="0" w:line="252" w:lineRule="auto"/>
        <w:jc w:val="both"/>
      </w:pPr>
    </w:p>
    <w:p w14:paraId="35F96D56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§2</w:t>
      </w:r>
    </w:p>
    <w:p w14:paraId="3CE45C9A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Dostawa przedmiotu zamówienia następować będzie sukcesywnie, według potrzeb Zamawiającego na podstawie zgłoszonego zapotrzebowania w dniu poprzedzającym dostawę telefoniczn</w:t>
      </w:r>
      <w:r>
        <w:rPr>
          <w:rFonts w:ascii="Times New Roman" w:hAnsi="Times New Roman" w:cs="Times New Roman"/>
          <w:sz w:val="24"/>
          <w:szCs w:val="24"/>
        </w:rPr>
        <w:t>ie( notatka)  lub na Ares mailowy określającego ilość oraz rodzaj artykułu.</w:t>
      </w:r>
    </w:p>
    <w:p w14:paraId="1FC14A0D" w14:textId="77777777" w:rsidR="005D3ADF" w:rsidRDefault="00D67EDA">
      <w:pPr>
        <w:spacing w:after="0"/>
        <w:jc w:val="both"/>
        <w:rPr>
          <w:rFonts w:ascii="Taime" w:eastAsiaTheme="minorHAnsi" w:hAnsi="Taime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aime" w:eastAsia="Times New Roman" w:hAnsi="Taime" w:cs="Times New Roman"/>
          <w:kern w:val="0"/>
          <w:sz w:val="24"/>
          <w:szCs w:val="24"/>
          <w:lang w:eastAsia="pl-PL"/>
        </w:rPr>
        <w:t>Zamówienia będą składane w godzinach pracy Zamawiającego, tj. od poniedziałku do piątku  od godziny 7:00 do godziny 15:00.</w:t>
      </w:r>
      <w:r>
        <w:rPr>
          <w:rFonts w:ascii="Taime" w:eastAsiaTheme="minorHAnsi" w:hAnsi="Taime" w:cs="Times New Roman"/>
          <w:color w:val="000000"/>
          <w:kern w:val="0"/>
          <w:sz w:val="24"/>
          <w:szCs w:val="24"/>
        </w:rPr>
        <w:t xml:space="preserve"> Towar musi zostać dostarczony następnego dnia </w:t>
      </w:r>
      <w:r>
        <w:rPr>
          <w:rFonts w:ascii="Taime" w:eastAsiaTheme="minorHAnsi" w:hAnsi="Taime" w:cs="Times New Roman"/>
          <w:kern w:val="0"/>
          <w:sz w:val="24"/>
          <w:szCs w:val="24"/>
        </w:rPr>
        <w:t>do siedz</w:t>
      </w:r>
      <w:r>
        <w:rPr>
          <w:rFonts w:ascii="Taime" w:eastAsiaTheme="minorHAnsi" w:hAnsi="Taime" w:cs="Times New Roman"/>
          <w:kern w:val="0"/>
          <w:sz w:val="24"/>
          <w:szCs w:val="24"/>
        </w:rPr>
        <w:t>iby Zamawiającego własnym transportem, na własny koszt i własne ryzyko i wniesiony do magazynu.</w:t>
      </w:r>
    </w:p>
    <w:p w14:paraId="5542A0D9" w14:textId="77777777" w:rsidR="005D3ADF" w:rsidRDefault="00D67EDA">
      <w:pPr>
        <w:widowControl/>
        <w:suppressAutoHyphens w:val="0"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pieczywo – codziennie, w godz. 6</w:t>
      </w:r>
      <w:r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 xml:space="preserve">00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– 6</w:t>
      </w:r>
      <w:r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30</w:t>
      </w:r>
    </w:p>
    <w:p w14:paraId="782193A6" w14:textId="77777777" w:rsidR="005D3ADF" w:rsidRDefault="00D67EDA">
      <w:pPr>
        <w:widowControl/>
        <w:suppressAutoHyphens w:val="0"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mrożone owoce, warzywa – wtorek w godz. 10</w:t>
      </w:r>
      <w:r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 xml:space="preserve">00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– 11</w:t>
      </w:r>
      <w:r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</w:p>
    <w:p w14:paraId="3B2A39F2" w14:textId="77777777" w:rsidR="005D3ADF" w:rsidRDefault="00D67EDA">
      <w:pPr>
        <w:widowControl/>
        <w:suppressAutoHyphens w:val="0"/>
        <w:spacing w:line="259" w:lineRule="auto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</w:rPr>
        <w:t>świeże warzywa, owoce – poniedziałek, środa, czwartek, w godz. 7</w:t>
      </w:r>
      <w:r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– 8</w:t>
      </w:r>
      <w:r>
        <w:rPr>
          <w:rFonts w:ascii="Times New Roman" w:eastAsiaTheme="minorHAnsi" w:hAnsi="Times New Roman" w:cs="Times New Roman"/>
          <w:kern w:val="0"/>
          <w:sz w:val="24"/>
          <w:szCs w:val="24"/>
          <w:vertAlign w:val="superscript"/>
        </w:rPr>
        <w:t>00</w:t>
      </w:r>
    </w:p>
    <w:p w14:paraId="5DFDCF74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3.Wykonawca wystawiając fakturę VAT jest zobowiązany do stosowania cen widniejących na formularzach asortymentowo- cenowych przez cały okres trwania umowy.  </w:t>
      </w:r>
    </w:p>
    <w:p w14:paraId="6D0C8D79" w14:textId="77777777" w:rsidR="005D3ADF" w:rsidRDefault="00D67EDA">
      <w:r>
        <w:rPr>
          <w:rFonts w:ascii="Times New Roman" w:hAnsi="Times New Roman" w:cs="Times New Roman"/>
          <w:b/>
          <w:sz w:val="24"/>
          <w:szCs w:val="24"/>
        </w:rPr>
        <w:t xml:space="preserve">4. Wykonawca wystawi fakturę   zgodnie  z danymi: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b/>
        </w:rPr>
        <w:t xml:space="preserve">Nabywca:                                 </w:t>
      </w:r>
      <w:r>
        <w:rPr>
          <w:b/>
        </w:rPr>
        <w:t xml:space="preserve">                    </w:t>
      </w:r>
    </w:p>
    <w:p w14:paraId="159C5039" w14:textId="77777777" w:rsidR="005D3ADF" w:rsidRDefault="00D67E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Miasto Konin                                         </w:t>
      </w:r>
    </w:p>
    <w:p w14:paraId="28BE5886" w14:textId="77777777" w:rsidR="005D3ADF" w:rsidRDefault="00D67E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 Wolności 1                                         </w:t>
      </w:r>
    </w:p>
    <w:p w14:paraId="2956E0E7" w14:textId="77777777" w:rsidR="005D3ADF" w:rsidRDefault="00D67E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62-500 Konin                                          </w:t>
      </w:r>
    </w:p>
    <w:p w14:paraId="04FEB7B1" w14:textId="77777777" w:rsidR="005D3ADF" w:rsidRDefault="00D67E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 665-28-99-834                                   </w:t>
      </w:r>
    </w:p>
    <w:p w14:paraId="3AD9B680" w14:textId="77777777" w:rsidR="005D3ADF" w:rsidRDefault="00D67ED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00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Odbiorca:</w:t>
      </w:r>
      <w:bookmarkStart w:id="0" w:name="_Hlk65396223"/>
      <w:bookmarkStart w:id="1" w:name="_Hlk80343898"/>
      <w:bookmarkEnd w:id="0"/>
      <w:bookmarkEnd w:id="1"/>
    </w:p>
    <w:p w14:paraId="4D3B24FD" w14:textId="77777777" w:rsidR="005D3ADF" w:rsidRDefault="00D67EDA">
      <w:pPr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Faktura będzie przesłana/dostarczona  na adres Odbiorcy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>Przedszkole nr 1 „Kosmatek” ul. M. Kopernika 14, 62-500 Konin</w:t>
      </w:r>
    </w:p>
    <w:p w14:paraId="7106EB9A" w14:textId="77777777" w:rsidR="005D3ADF" w:rsidRDefault="00D67EDA">
      <w:pPr>
        <w:rPr>
          <w:rFonts w:ascii="Times New Roman" w:eastAsiaTheme="minorHAnsi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Wykonawca oświadcza, że wystawi faktury papierowe wysłane/dostarczone na adres odbiorcy.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Przedszkole nr 1 „Kosmatek” ul. M. Kopernika 14, 62-500 Konin</w:t>
      </w:r>
    </w:p>
    <w:p w14:paraId="31897027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5.Zamawiający informuje, że nie wyraża zgody na wysyłanie innych ustrukturyzowanych dokumentów elektronicznych, o których mowa w art. 5 ust. 3 Ustawy o elektronicznym fakturowaniu za pośrednic</w:t>
      </w:r>
      <w:r>
        <w:rPr>
          <w:rFonts w:ascii="Times New Roman" w:hAnsi="Times New Roman" w:cs="Times New Roman"/>
          <w:sz w:val="24"/>
          <w:szCs w:val="24"/>
        </w:rPr>
        <w:t xml:space="preserve">twem platformy elektronicznego fakturowania. Przedmiotowy zapis nie zwalnia Wykonawcy z obowiązku przedłożenia wszystkich wymaganych niniejszą umową dokumentów niezbędnych do prawidłowego rozliczenia umowy. </w:t>
      </w:r>
    </w:p>
    <w:p w14:paraId="00A04FBB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6.Jeżeli Wykonawca w trakcie realizacji umowy po</w:t>
      </w:r>
      <w:r>
        <w:rPr>
          <w:rFonts w:ascii="Times New Roman" w:hAnsi="Times New Roman" w:cs="Times New Roman"/>
          <w:sz w:val="24"/>
          <w:szCs w:val="24"/>
        </w:rPr>
        <w:t xml:space="preserve">dejmie decyzję o zmianie formy rozliczenia za faktury papierowe, zobligowany jest powiadomić o tym fakcie Zamawiającego na adres </w:t>
      </w:r>
      <w:r>
        <w:rPr>
          <w:rFonts w:ascii="Times New Roman" w:hAnsi="Times New Roman" w:cs="Times New Roman"/>
          <w:sz w:val="24"/>
          <w:szCs w:val="24"/>
        </w:rPr>
        <w:br/>
        <w:t>e-mail: kosmatek@przedszkole1-konin.pl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najpóźniej ostatniego dnia przed wystawieniem faktury. </w:t>
      </w:r>
    </w:p>
    <w:p w14:paraId="211F57F5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Wykonawca oświadcza, że rach</w:t>
      </w:r>
      <w:r>
        <w:rPr>
          <w:rFonts w:ascii="Times New Roman" w:hAnsi="Times New Roman" w:cs="Times New Roman"/>
          <w:sz w:val="24"/>
          <w:szCs w:val="24"/>
        </w:rPr>
        <w:t>unek bankowy o nr …………………………….…………, który zostanie wskazany na wystawionej fakturze VAT, należy do Wykonawcy i znajduje się na tzw. „białej liście”, tj. wykazie podmiotów prowadzonych przez Szefa Krajowej Administracji Skarbowej, zgodnie z ustawą z dnia 12</w:t>
      </w:r>
      <w:r>
        <w:rPr>
          <w:rFonts w:ascii="Times New Roman" w:hAnsi="Times New Roman" w:cs="Times New Roman"/>
          <w:sz w:val="24"/>
          <w:szCs w:val="24"/>
        </w:rPr>
        <w:t xml:space="preserve">.04.2019 r. o zmianie ustawy o podatku od towarów i usług oraz niektórych innych ustaw. W przypadku, kiedy podany na fakturze bankowym </w:t>
      </w:r>
      <w:r>
        <w:rPr>
          <w:rFonts w:ascii="Times New Roman" w:hAnsi="Times New Roman" w:cs="Times New Roman"/>
          <w:sz w:val="24"/>
          <w:szCs w:val="24"/>
        </w:rPr>
        <w:lastRenderedPageBreak/>
        <w:t>Wykonawcy nie znajdzie się na w/w wykazie, Zamawiający w ciągu trzech dni od dnia zlecenia przelewu zgłosi ten fakt w urz</w:t>
      </w:r>
      <w:r>
        <w:rPr>
          <w:rFonts w:ascii="Times New Roman" w:hAnsi="Times New Roman" w:cs="Times New Roman"/>
          <w:sz w:val="24"/>
          <w:szCs w:val="24"/>
        </w:rPr>
        <w:t xml:space="preserve">ędzie skarbowym dla Wykonawcy. </w:t>
      </w:r>
    </w:p>
    <w:p w14:paraId="4A7E0D20" w14:textId="77777777" w:rsidR="005D3ADF" w:rsidRDefault="005D3ADF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14:paraId="60CA4FAA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14:paraId="4C5F1668" w14:textId="77777777" w:rsidR="005D3ADF" w:rsidRDefault="00D67EDA">
      <w:pPr>
        <w:spacing w:before="100" w:after="100"/>
      </w:pPr>
      <w:r>
        <w:rPr>
          <w:rFonts w:ascii="Times New Roman" w:hAnsi="Times New Roman" w:cs="Times New Roman"/>
          <w:sz w:val="24"/>
          <w:szCs w:val="24"/>
        </w:rPr>
        <w:t xml:space="preserve">1. Odbiór towarów będących przedmiotem zamówienia będzie odbywał się w  siedzibie Zamawiającego </w:t>
      </w:r>
      <w:r>
        <w:rPr>
          <w:rFonts w:ascii="Times New Roman" w:hAnsi="Times New Roman" w:cs="Times New Roman"/>
          <w:b/>
          <w:color w:val="262626"/>
          <w:sz w:val="24"/>
          <w:szCs w:val="24"/>
        </w:rPr>
        <w:t xml:space="preserve">w Magazynie. </w:t>
      </w:r>
    </w:p>
    <w:p w14:paraId="76EB71F7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Zamawiający podczas odbioru towaru zobowiązany jest do sprawdzenia ilości, rodzaju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i jakości produktów.</w:t>
      </w:r>
    </w:p>
    <w:p w14:paraId="417FF6EF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Przejęcie odpowiedzialności za towar następuje z chwilą jego odbioru w magazynie Zamawiającego, z tym zastrzeżeniem, ze nie uchyla to odpowiedzialności Wykonawcy  za ukryte wady jakościowe towaru.</w:t>
      </w:r>
    </w:p>
    <w:p w14:paraId="6530FF5F" w14:textId="77777777" w:rsidR="005D3ADF" w:rsidRDefault="005D3ADF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3C1C378" w14:textId="77777777" w:rsidR="005D3ADF" w:rsidRDefault="00D67EDA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4. W przypadku dostarczenia towa</w:t>
      </w:r>
      <w:r>
        <w:rPr>
          <w:rFonts w:ascii="Times New Roman" w:hAnsi="Times New Roman" w:cs="Times New Roman"/>
          <w:sz w:val="24"/>
          <w:szCs w:val="24"/>
        </w:rPr>
        <w:t>ru z wadami (dotyczy to jakości, świeżości, terminu przydatności do spożycia) lub niezgodności dostawy z zamówieniem lub parametrami określonymi w ofercie, Zamawiający może odmówić jego przyjęcia i żądać wymiany  na towar wolny od wad niezwłocznie. Zamawia</w:t>
      </w:r>
      <w:r>
        <w:rPr>
          <w:rFonts w:ascii="Times New Roman" w:hAnsi="Times New Roman" w:cs="Times New Roman"/>
          <w:sz w:val="24"/>
          <w:szCs w:val="24"/>
        </w:rPr>
        <w:t>jący w w/w okolicznościach ma prawo dokonania zakupu zamówionego towaru w dowolnej jednostce handlowej. Koszty powstałe z tego tytułu obciążają wykonawcę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B7491E8" w14:textId="77777777" w:rsidR="005D3ADF" w:rsidRDefault="005D3ADF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20E5DC8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Wykonawca po przyjęciu reklamacji zobowiązany jest do niezwłocznego dostarczenia zamiast </w:t>
      </w:r>
      <w:r>
        <w:rPr>
          <w:rFonts w:ascii="Times New Roman" w:hAnsi="Times New Roman" w:cs="Times New Roman"/>
          <w:sz w:val="24"/>
          <w:szCs w:val="24"/>
        </w:rPr>
        <w:t>produktów wadliwych takiej samej ilości produktów wolnych od wad oraz naprawienia szkody wynikłej  z opóźnienia  bez prawa żądania dodatkowych opłat z tego tytułu.</w:t>
      </w:r>
    </w:p>
    <w:p w14:paraId="1C3075BC" w14:textId="77777777" w:rsidR="005D3ADF" w:rsidRDefault="005D3ADF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14:paraId="0A2169FE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3EEBEDB2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 wykonanie dostaw określonych w niniejszej umowie w ilościach ustalonych w załączni</w:t>
      </w:r>
      <w:r>
        <w:rPr>
          <w:rFonts w:ascii="Times New Roman" w:hAnsi="Times New Roman" w:cs="Times New Roman"/>
          <w:sz w:val="24"/>
          <w:szCs w:val="24"/>
        </w:rPr>
        <w:t>ku Nr 2 do umowy Zamawiający zapłaci Wykonawcy …\Cześć 1,2,3,</w:t>
      </w:r>
    </w:p>
    <w:p w14:paraId="7C0A96E2" w14:textId="77777777" w:rsidR="005D3ADF" w:rsidRDefault="00D67EDA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(dla każdej części)</w:t>
      </w:r>
    </w:p>
    <w:p w14:paraId="3D4B5868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Wynagrodzenie;</w:t>
      </w:r>
    </w:p>
    <w:p w14:paraId="0E8B74D0" w14:textId="77777777" w:rsidR="005D3ADF" w:rsidRDefault="00D67EDA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………………………………….……………………………………………………………………………..złotych  netto ( słownie:………………………………………………………..</w:t>
      </w:r>
    </w:p>
    <w:p w14:paraId="170CF9AD" w14:textId="77777777" w:rsidR="005D3ADF" w:rsidRDefault="00D67EDA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…………………………………………………………………………..…………………………………PLN netto</w:t>
      </w:r>
    </w:p>
    <w:p w14:paraId="67D31878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 złotych brutto (słownie:</w:t>
      </w:r>
    </w:p>
    <w:p w14:paraId="285E9D65" w14:textId="77777777" w:rsidR="005D3ADF" w:rsidRDefault="00D67EDA">
      <w:pPr>
        <w:pStyle w:val="Standard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………………………………………………………………………………………………………………..….…………PLN brutto)</w:t>
      </w:r>
    </w:p>
    <w:p w14:paraId="50C8F173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Za dostarczony asortyment Zamawiający zobowiązuje się zapłacić cenę wynikającą    </w:t>
      </w:r>
      <w:r>
        <w:rPr>
          <w:rFonts w:ascii="Times New Roman" w:hAnsi="Times New Roman" w:cs="Times New Roman"/>
          <w:sz w:val="24"/>
          <w:szCs w:val="24"/>
        </w:rPr>
        <w:t xml:space="preserve">                  z określonych w ofercie cen jednostkowych dostarczanego asortymentu.</w:t>
      </w:r>
    </w:p>
    <w:p w14:paraId="47E3A6BD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Nie przewiduje się waloryzacji ceny oferty.</w:t>
      </w:r>
    </w:p>
    <w:p w14:paraId="038071F6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Zapłata należności za dostarczony towar nastąpi w formie przelewu z rachunku Zamawiającego na rachunek Wykonawcy umiesz</w:t>
      </w:r>
      <w:r>
        <w:rPr>
          <w:rFonts w:ascii="Times New Roman" w:hAnsi="Times New Roman" w:cs="Times New Roman"/>
          <w:sz w:val="24"/>
          <w:szCs w:val="24"/>
        </w:rPr>
        <w:t>czony na fakturze w terminie do 14 dni od daty otrzymania oryginału faktury.</w:t>
      </w:r>
    </w:p>
    <w:p w14:paraId="71A0A0EA" w14:textId="77777777" w:rsidR="005D3ADF" w:rsidRDefault="00D67EDA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Ostateczne wynagrodzenie Wykonawcy stanowić będzie kwota odpowiadająca iloczynowi ilości faktycznie dostarczonych towarów wg ich rodzaju oraz cen zawartych w ofercie.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Zamawiający zastrzega sobie prawo zrealizowania Umowy do wartości niższej niż określona w Formularzu ofertowym, w zależności od faktycznych potrzeb Zamawiającego wynikających ze zmieniającej się liczby podopiecznych korzystających z wyżywienia w Przedszkol</w:t>
      </w:r>
      <w:r>
        <w:rPr>
          <w:rFonts w:ascii="Times New Roman" w:hAnsi="Times New Roman" w:cs="Times New Roman"/>
          <w:sz w:val="24"/>
          <w:szCs w:val="24"/>
        </w:rPr>
        <w:t xml:space="preserve">u, zmiany ilości poszczególnych produktów wymaganych jadłospisem. Zamawiający zobowiązuje się do zlecenia dostaw w/w przedmiocie zamówienia do wysokości min. 60 % wartości brutto wskazanej w Formularzu ofertowym wykonawcy. </w:t>
      </w:r>
    </w:p>
    <w:p w14:paraId="3A4A13D7" w14:textId="77777777" w:rsidR="005D3ADF" w:rsidRDefault="005D3ADF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E7E90F" w14:textId="77777777" w:rsidR="005D3ADF" w:rsidRDefault="005D3ADF">
      <w:pPr>
        <w:tabs>
          <w:tab w:val="left" w:pos="3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E4C901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14:paraId="68FFFC0F" w14:textId="77777777" w:rsidR="005D3ADF" w:rsidRDefault="00D67EDA">
      <w:pPr>
        <w:pStyle w:val="Standard"/>
        <w:jc w:val="both"/>
      </w:pPr>
      <w:r>
        <w:rPr>
          <w:rFonts w:ascii="Times New Roman" w:hAnsi="Times New Roman" w:cs="Times New Roman"/>
          <w:sz w:val="24"/>
          <w:szCs w:val="24"/>
        </w:rPr>
        <w:t>Umowa zostaje zawarta na cz</w:t>
      </w:r>
      <w:r>
        <w:rPr>
          <w:rFonts w:ascii="Times New Roman" w:hAnsi="Times New Roman" w:cs="Times New Roman"/>
          <w:sz w:val="24"/>
          <w:szCs w:val="24"/>
        </w:rPr>
        <w:t xml:space="preserve">as określony od 02-2022 r.  do 31-12-2022 r. z zastrzeżeniem, </w:t>
      </w:r>
      <w:r>
        <w:rPr>
          <w:rFonts w:ascii="Times New Roman" w:hAnsi="Times New Roman" w:cs="Times New Roman"/>
          <w:sz w:val="24"/>
          <w:szCs w:val="24"/>
          <w:u w:val="single"/>
        </w:rPr>
        <w:t>że dostawy będą realizowane w okresach przebywania dzieci i młodzieży w placówkach oświatowych.</w:t>
      </w:r>
    </w:p>
    <w:p w14:paraId="3F75BD57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</w:t>
      </w:r>
    </w:p>
    <w:p w14:paraId="22ED900B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ustalają osoby upoważnione do bieżących kontaktów w trakcie realizacji umowy:</w:t>
      </w:r>
    </w:p>
    <w:p w14:paraId="0EBBBCE2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ze s</w:t>
      </w:r>
      <w:r>
        <w:rPr>
          <w:rFonts w:ascii="Times New Roman" w:hAnsi="Times New Roman" w:cs="Times New Roman"/>
          <w:sz w:val="24"/>
          <w:szCs w:val="24"/>
        </w:rPr>
        <w:t>trony Zamawiającego:</w:t>
      </w:r>
    </w:p>
    <w:p w14:paraId="5349D722" w14:textId="77777777" w:rsidR="005D3ADF" w:rsidRDefault="00D67EDA">
      <w:pPr>
        <w:pStyle w:val="Akapitzlist"/>
        <w:widowControl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Pozorska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intendent</w:t>
      </w:r>
    </w:p>
    <w:p w14:paraId="52CF138F" w14:textId="77777777" w:rsidR="005D3ADF" w:rsidRDefault="00D67EDA">
      <w:pPr>
        <w:pStyle w:val="Standard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ze strony Wykonawcy: ……….........................................................................................………………………………………………………………………………………………………………………………….</w:t>
      </w:r>
    </w:p>
    <w:p w14:paraId="6D2E377A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 zakresie wzajemnego współdziałan</w:t>
      </w:r>
      <w:r>
        <w:rPr>
          <w:rFonts w:ascii="Times New Roman" w:hAnsi="Times New Roman" w:cs="Times New Roman"/>
          <w:sz w:val="24"/>
          <w:szCs w:val="24"/>
        </w:rPr>
        <w:t xml:space="preserve">ia przy realizacji przedmiotu umowy, strony zobowiązują się działać niezwłocznie, przestrzegając obowiązujących przepisów prawa </w:t>
      </w:r>
      <w:r>
        <w:rPr>
          <w:rFonts w:ascii="Times New Roman" w:hAnsi="Times New Roman" w:cs="Times New Roman"/>
          <w:sz w:val="24"/>
          <w:szCs w:val="24"/>
        </w:rPr>
        <w:br/>
        <w:t>i ustalonych zwyczajów z poszanowaniem praw drugiej strony.</w:t>
      </w:r>
    </w:p>
    <w:p w14:paraId="21133E0E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7A4066F0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niewykonania lub nienależytego wykonania umowy:</w:t>
      </w:r>
    </w:p>
    <w:p w14:paraId="13BA0CD0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</w:t>
      </w:r>
      <w:r>
        <w:rPr>
          <w:rFonts w:ascii="Times New Roman" w:hAnsi="Times New Roman" w:cs="Times New Roman"/>
          <w:sz w:val="24"/>
          <w:szCs w:val="24"/>
        </w:rPr>
        <w:t>awca zobowiązuje się zapłacić Zamawiającemu kary umowne w wysokości:</w:t>
      </w:r>
    </w:p>
    <w:p w14:paraId="638A3258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5% wartości umowy, gdy Zamawiający odstąpi od umowy z powodu okoliczności,                                        za które odpowiada Wykonawca,</w:t>
      </w:r>
    </w:p>
    <w:p w14:paraId="47BA4F4E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1 % wartości partii dostawy danego dn</w:t>
      </w:r>
      <w:r>
        <w:rPr>
          <w:rFonts w:ascii="Times New Roman" w:hAnsi="Times New Roman" w:cs="Times New Roman"/>
          <w:sz w:val="24"/>
          <w:szCs w:val="24"/>
        </w:rPr>
        <w:t>ia nie dostarczonej w terminie,</w:t>
      </w:r>
    </w:p>
    <w:p w14:paraId="51814E68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5% wartości umowy, jeżeli sam z przyczyn niezależnych od Zamawiającego odstąpi od umowy.</w:t>
      </w:r>
    </w:p>
    <w:p w14:paraId="68A9DB46" w14:textId="77777777" w:rsidR="005D3ADF" w:rsidRDefault="00D67EDA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Wszelkie reklamacje dotyczące dostawy Wykonawca zobowiązany jest załatwić w trybie pilnym od zgłoszenia. W przypadku dostarczenia za</w:t>
      </w:r>
      <w:r>
        <w:rPr>
          <w:rFonts w:ascii="Times New Roman" w:hAnsi="Times New Roman" w:cs="Times New Roman"/>
          <w:sz w:val="24"/>
          <w:szCs w:val="24"/>
        </w:rPr>
        <w:t xml:space="preserve">mówionego towaru niezgodnego </w:t>
      </w:r>
      <w:r>
        <w:rPr>
          <w:rFonts w:ascii="Times New Roman" w:hAnsi="Times New Roman" w:cs="Times New Roman"/>
          <w:sz w:val="24"/>
          <w:szCs w:val="24"/>
        </w:rPr>
        <w:br/>
        <w:t xml:space="preserve">z zamówieniem lub niewłaściwej jakości czy niedostarczenia towaru, a także nie dokonania niezwłocznej jego wymiany na towar właściwy we wskazanym terminie – Zamawiający </w:t>
      </w:r>
      <w:r>
        <w:rPr>
          <w:rFonts w:ascii="Times New Roman" w:hAnsi="Times New Roman" w:cs="Times New Roman"/>
          <w:sz w:val="24"/>
          <w:szCs w:val="24"/>
        </w:rPr>
        <w:br/>
        <w:t>w w/w okolicznościach ma prawo dokonania zakupu zamówion</w:t>
      </w:r>
      <w:r>
        <w:rPr>
          <w:rFonts w:ascii="Times New Roman" w:hAnsi="Times New Roman" w:cs="Times New Roman"/>
          <w:sz w:val="24"/>
          <w:szCs w:val="24"/>
        </w:rPr>
        <w:t>ego towaru w dowolnej jednostce handlowej. Koszty powstałe z tego tytułu obciążają wykonawcę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74DF10F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Dostawca wyraża zgodę na potrącenie w/w kar umownych z należności wynikających </w:t>
      </w:r>
      <w:r>
        <w:rPr>
          <w:rFonts w:ascii="Times New Roman" w:hAnsi="Times New Roman" w:cs="Times New Roman"/>
          <w:sz w:val="24"/>
          <w:szCs w:val="24"/>
        </w:rPr>
        <w:br/>
        <w:t>z faktury VAT lub rachunku.</w:t>
      </w:r>
    </w:p>
    <w:p w14:paraId="6425A41D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kara umowna  nie wyczerpuje całości szkody zama</w:t>
      </w:r>
      <w:r>
        <w:rPr>
          <w:rFonts w:ascii="Times New Roman" w:hAnsi="Times New Roman" w:cs="Times New Roman"/>
          <w:sz w:val="24"/>
          <w:szCs w:val="24"/>
        </w:rPr>
        <w:t>wiający może dochodzić swoich praw na zasadach ogólnych.</w:t>
      </w:r>
    </w:p>
    <w:p w14:paraId="1315DA4F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d)Maksymalna wysokość kar 10% wartości zamówienia.</w:t>
      </w:r>
    </w:p>
    <w:p w14:paraId="4864C025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zobowiązuje się zapłacić Wykonawcy karę umowną w wysokości 5% wartości umowy, w razie odstąpienia przez Wykonawcę od umowy z powodu o</w:t>
      </w:r>
      <w:r>
        <w:rPr>
          <w:rFonts w:ascii="Times New Roman" w:hAnsi="Times New Roman" w:cs="Times New Roman"/>
          <w:sz w:val="24"/>
          <w:szCs w:val="24"/>
        </w:rPr>
        <w:t>koliczności, za które odpowiada Zamawiający.</w:t>
      </w:r>
    </w:p>
    <w:p w14:paraId="5C2C352A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Za niedotrzymanie terminu płatności faktur Wykonawca może naliczyć Zamawiającemu odsetki ustawowe.</w:t>
      </w:r>
    </w:p>
    <w:p w14:paraId="2700716A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Strony mogą dochodzić na zasadach ogólnych odszkodowania przewyższającego wysokość kar umownych.</w:t>
      </w:r>
    </w:p>
    <w:p w14:paraId="570BAB39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14:paraId="75B4A0FD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Zgodnie z art. 456 ustawy PZP Zamawiający może odstąpić od umowy w przypadku wystąpienia istotnej okoliczności powodującej, że wykonanie umowy nie leży w interesie publicznym, czego nie można było przewidzieć w chwili zawarcia umowy. Odstąpienie od umowy w</w:t>
      </w:r>
      <w:r>
        <w:rPr>
          <w:rFonts w:ascii="Times New Roman" w:hAnsi="Times New Roman" w:cs="Times New Roman"/>
          <w:sz w:val="24"/>
          <w:szCs w:val="24"/>
        </w:rPr>
        <w:t xml:space="preserve"> tym przypadku może nastąpić w terminie 30 dni od powzięcia wiadomości                                                 o powyższych okolicznościach. W takim wypadku Wykonawca może żądać wyłącznie wynagrodzenia należnego mu z tytuł wykonania części umowy.</w:t>
      </w:r>
    </w:p>
    <w:p w14:paraId="2D9110B5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W razie rażącego naruszenia postanowień niniejszej umowy, w szczególności powtarzających się opóźnień w realizacji dostaw, mimo bezskutecznego wezwania do zaprzestania naruszeń, stronie poszkodowanej przysługuje prawo odstąpienia od umowy ze skutkiem nat</w:t>
      </w:r>
      <w:r>
        <w:rPr>
          <w:rFonts w:ascii="Times New Roman" w:hAnsi="Times New Roman" w:cs="Times New Roman"/>
          <w:sz w:val="24"/>
          <w:szCs w:val="24"/>
        </w:rPr>
        <w:t>ychmiastowym  z winy strony naruszającej.</w:t>
      </w:r>
    </w:p>
    <w:p w14:paraId="313AC0E7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§9</w:t>
      </w:r>
    </w:p>
    <w:p w14:paraId="36072CE5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dopuszczają zmiany istotnych postanowień niniejszej umowy, zgodnie z art. 455 ustawy Prawo zamówień publicznych, w przypadku wystąpienia następujących okoliczności, których  nie można było przewidzieć</w:t>
      </w:r>
      <w:r>
        <w:rPr>
          <w:rFonts w:ascii="Times New Roman" w:hAnsi="Times New Roman" w:cs="Times New Roman"/>
          <w:sz w:val="24"/>
          <w:szCs w:val="24"/>
        </w:rPr>
        <w:t xml:space="preserve"> w chwili zawierania niniejszej umowy, polegające na:</w:t>
      </w:r>
    </w:p>
    <w:p w14:paraId="4C5211E6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zmianie powszechnie obowiązujących przepisów prawa w zakresie mających wpływ na realizację przedmiotu zamówienia w tym zmiany ustawowe zmiany stawki podatku od towarów i usług (VAT),</w:t>
      </w:r>
    </w:p>
    <w:p w14:paraId="0385940D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zmianie termi</w:t>
      </w:r>
      <w:r>
        <w:rPr>
          <w:rFonts w:ascii="Times New Roman" w:hAnsi="Times New Roman" w:cs="Times New Roman"/>
          <w:sz w:val="24"/>
          <w:szCs w:val="24"/>
        </w:rPr>
        <w:t>nie, częstotliwości dostaw i sposobu wykonywania umowy w przypadku, gdy niezbędna jest zamiana sposobu wykonywania lub terminu, częstotliwości realizacji przedmiotu umowy, o ile zmiana taka jest korzystna dla zamawiającego oraz konieczna w celu prawidłoweg</w:t>
      </w:r>
      <w:r>
        <w:rPr>
          <w:rFonts w:ascii="Times New Roman" w:hAnsi="Times New Roman" w:cs="Times New Roman"/>
          <w:sz w:val="24"/>
          <w:szCs w:val="24"/>
        </w:rPr>
        <w:t>o wykonania umowy.</w:t>
      </w:r>
    </w:p>
    <w:p w14:paraId="368D74FD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w zakresie rzeczowym przedmiotu umowy tj. zaprzestania wytwarzania produktu objętego umową, pod warunkiem, iż odpowiednik jest tej samej lub wyższej jakości, za cenę nie wyższą niż cena produktu objętego umową.</w:t>
      </w:r>
    </w:p>
    <w:p w14:paraId="6BCDE593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przedłożeniu przez W</w:t>
      </w:r>
      <w:r>
        <w:rPr>
          <w:rFonts w:ascii="Times New Roman" w:hAnsi="Times New Roman" w:cs="Times New Roman"/>
          <w:sz w:val="24"/>
          <w:szCs w:val="24"/>
        </w:rPr>
        <w:t>ykonawcę oferty korzystniejszej dla Zamawiającego, pod warunkiem, iż odpowiednik jest tej samej lub wyższej jakości za cenę nie wyższą niż cena produktu objętego umową.</w:t>
      </w:r>
    </w:p>
    <w:p w14:paraId="54ED262C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wprowadzeniu do sprzedaży przez producenta zmodyfikowanego/ udoskonalonego produktu </w:t>
      </w:r>
      <w:r>
        <w:rPr>
          <w:rFonts w:ascii="Times New Roman" w:hAnsi="Times New Roman" w:cs="Times New Roman"/>
          <w:sz w:val="24"/>
          <w:szCs w:val="24"/>
        </w:rPr>
        <w:t>powodującego wycofanie dotychczasowego za cenę nie wyższą niż cena produktu objętego umową.</w:t>
      </w:r>
    </w:p>
    <w:p w14:paraId="28DE43DF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dopuszczeniu się zmiany umowy  w zakresie numeru katalogowego, nazwy produktu wielkości opakowania przy zachowaniu jego parametrów - w przypadku wprowadzenia nin</w:t>
      </w:r>
      <w:r>
        <w:rPr>
          <w:rFonts w:ascii="Times New Roman" w:hAnsi="Times New Roman" w:cs="Times New Roman"/>
          <w:sz w:val="24"/>
          <w:szCs w:val="24"/>
        </w:rPr>
        <w:t>iejszych zmian przez producenta potwierdzonych odpowiednimi dokumentami.</w:t>
      </w:r>
    </w:p>
    <w:p w14:paraId="71DE8C56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zwiększeniu o 10% wartości umowy brutto, o ile stało się to niezbędne dla zapewnienia ciągłości dostawy oraz prawidłowego funkcjonowania stołówki na skutek okoliczności jakich nie </w:t>
      </w:r>
      <w:r>
        <w:rPr>
          <w:rFonts w:ascii="Times New Roman" w:hAnsi="Times New Roman" w:cs="Times New Roman"/>
          <w:sz w:val="24"/>
          <w:szCs w:val="24"/>
        </w:rPr>
        <w:t>można było przewidzieć na etapie prowadzenia postępowania o zamówienie.</w:t>
      </w:r>
    </w:p>
    <w:p w14:paraId="01BAC6A4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Dopuszcza się zmiany w treści niniejszej umowy, gdy zmiany te są nieistotne w stosunku do treści oferty, na podstawie której dokonano wyboru Wykonawcy.</w:t>
      </w:r>
    </w:p>
    <w:p w14:paraId="75633DBE" w14:textId="77777777" w:rsidR="005D3ADF" w:rsidRDefault="00D67ED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Wszelkie zmiany i uzupełni</w:t>
      </w:r>
      <w:r>
        <w:rPr>
          <w:rFonts w:ascii="Times New Roman" w:hAnsi="Times New Roman" w:cs="Times New Roman"/>
          <w:sz w:val="24"/>
          <w:szCs w:val="24"/>
        </w:rPr>
        <w:t>enia treści niniejszej umowy wymagają aneksu sporządzonego                          z zachowaniem formy pisemnej pod rygorem nieważności.</w:t>
      </w:r>
    </w:p>
    <w:p w14:paraId="7B449CC1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§10</w:t>
      </w:r>
    </w:p>
    <w:p w14:paraId="123E9D44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spory mogące wynikać z realizacji umowy rozstrzygać będzie Sąd właściwy dla siedziby Zamawiającego.</w:t>
      </w:r>
    </w:p>
    <w:p w14:paraId="0723E4A4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§11</w:t>
      </w:r>
    </w:p>
    <w:p w14:paraId="07071E21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sprawach nieuregulowanych niniejszą umową mają zastosowanie odpowiednie przepisy Ustawy Prawo Zamówień Publicznych i Kodeksu Cywilnego.</w:t>
      </w:r>
    </w:p>
    <w:p w14:paraId="371B9475" w14:textId="77777777" w:rsidR="005D3ADF" w:rsidRDefault="00D67EDA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§12</w:t>
      </w:r>
    </w:p>
    <w:p w14:paraId="381B1662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2 jednobrzmiących egzemplarzach:</w:t>
      </w:r>
    </w:p>
    <w:p w14:paraId="02368B31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dla Zamawiającego</w:t>
      </w:r>
    </w:p>
    <w:p w14:paraId="01868543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dla Wykonawcy</w:t>
      </w:r>
    </w:p>
    <w:p w14:paraId="20B30022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do umowy:</w:t>
      </w:r>
    </w:p>
    <w:p w14:paraId="0E18E9F2" w14:textId="77777777" w:rsidR="005D3ADF" w:rsidRDefault="00D67ED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ałącznik Nr 1 - formularz cenowy</w:t>
      </w:r>
    </w:p>
    <w:p w14:paraId="6CD3A830" w14:textId="77777777" w:rsidR="005D3ADF" w:rsidRDefault="005D3ADF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EE835A2" w14:textId="77777777" w:rsidR="005D3ADF" w:rsidRDefault="005D3ADF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D5E5134" w14:textId="77777777" w:rsidR="005D3ADF" w:rsidRDefault="005D3ADF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65E316D" w14:textId="77777777" w:rsidR="005D3ADF" w:rsidRDefault="00D67EDA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 xml:space="preserve">ZAMAWIAJĄCY                                                                       WYKONAWCA </w:t>
      </w:r>
    </w:p>
    <w:sectPr w:rsidR="005D3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6CCA1" w14:textId="77777777" w:rsidR="00D67EDA" w:rsidRDefault="00D67EDA">
      <w:pPr>
        <w:spacing w:after="0"/>
      </w:pPr>
      <w:r>
        <w:separator/>
      </w:r>
    </w:p>
  </w:endnote>
  <w:endnote w:type="continuationSeparator" w:id="0">
    <w:p w14:paraId="1D274E65" w14:textId="77777777" w:rsidR="00D67EDA" w:rsidRDefault="00D67E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ime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8AF9" w14:textId="77777777" w:rsidR="005D3ADF" w:rsidRDefault="005D3A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D464" w14:textId="77777777" w:rsidR="005D3ADF" w:rsidRDefault="00D67EDA">
    <w:pPr>
      <w:pStyle w:val="Stopka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7DACA351" w14:textId="77777777" w:rsidR="005D3ADF" w:rsidRDefault="005D3A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9372" w14:textId="77777777" w:rsidR="005D3ADF" w:rsidRDefault="00D67EDA">
    <w:pPr>
      <w:pStyle w:val="Stopka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  <w:p w14:paraId="79C757E6" w14:textId="77777777" w:rsidR="005D3ADF" w:rsidRDefault="005D3A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74C91" w14:textId="77777777" w:rsidR="00D67EDA" w:rsidRDefault="00D67EDA">
      <w:pPr>
        <w:spacing w:after="0"/>
      </w:pPr>
      <w:r>
        <w:separator/>
      </w:r>
    </w:p>
  </w:footnote>
  <w:footnote w:type="continuationSeparator" w:id="0">
    <w:p w14:paraId="117461CC" w14:textId="77777777" w:rsidR="00D67EDA" w:rsidRDefault="00D67E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6522" w14:textId="77777777" w:rsidR="005D3ADF" w:rsidRDefault="005D3A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73B3A" w14:textId="77777777" w:rsidR="005D3ADF" w:rsidRDefault="00D67EDA">
    <w:pPr>
      <w:widowControl/>
      <w:suppressAutoHyphens w:val="0"/>
      <w:spacing w:after="0"/>
      <w:ind w:left="720"/>
      <w:contextualSpacing/>
      <w:jc w:val="center"/>
      <w:textAlignment w:val="auto"/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>ZP1/12/2021 r</w:t>
    </w:r>
    <w:r>
      <w:rPr>
        <w:rFonts w:ascii="Taime" w:eastAsia="Times New Roman" w:hAnsi="Taime" w:cs="Times New Roman"/>
        <w:i/>
        <w:iCs/>
        <w:kern w:val="0"/>
        <w:sz w:val="24"/>
        <w:szCs w:val="24"/>
        <w:lang w:eastAsia="pl-PL"/>
      </w:rPr>
      <w:t xml:space="preserve"> Sukcesywna dostawa artykułów żywnościowych do </w:t>
    </w:r>
    <w:r>
      <w:rPr>
        <w:rFonts w:ascii="Taime" w:eastAsia="Times New Roman" w:hAnsi="Taime" w:cs="Times New Roman"/>
        <w:i/>
        <w:iCs/>
        <w:kern w:val="0"/>
        <w:sz w:val="24"/>
        <w:szCs w:val="24"/>
        <w:shd w:val="clear" w:color="auto" w:fill="FFFFFF"/>
        <w:lang w:eastAsia="pl-PL"/>
      </w:rPr>
      <w:t>Przedszkola</w:t>
    </w:r>
    <w:r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 xml:space="preserve"> nr 1 „Kosmatek” w Koninie w 2022 r. </w:t>
    </w:r>
    <w:r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 xml:space="preserve"> </w:t>
    </w:r>
    <w:r>
      <w:rPr>
        <w:rFonts w:ascii="Taime" w:eastAsia="Times New Roman" w:hAnsi="Taime" w:cs="Times New Roman"/>
        <w:i/>
        <w:iCs/>
        <w:kern w:val="0"/>
        <w:sz w:val="24"/>
        <w:szCs w:val="24"/>
        <w:lang w:eastAsia="pl-PL"/>
      </w:rPr>
      <w:t>MROŻONKI, WARZYWA I OWOCE, PIECZYWO</w:t>
    </w:r>
  </w:p>
  <w:p w14:paraId="20E7FBDC" w14:textId="77777777" w:rsidR="005D3ADF" w:rsidRDefault="005D3ADF">
    <w:pPr>
      <w:widowControl/>
      <w:suppressAutoHyphens w:val="0"/>
      <w:spacing w:line="259" w:lineRule="auto"/>
      <w:jc w:val="center"/>
      <w:textAlignment w:val="auto"/>
      <w:rPr>
        <w:rFonts w:ascii="Taime" w:eastAsiaTheme="minorHAnsi" w:hAnsi="Taime" w:cstheme="majorHAnsi"/>
        <w:b/>
        <w:bCs/>
        <w:i/>
        <w:iCs/>
        <w:kern w:val="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CFD1" w14:textId="77777777" w:rsidR="005D3ADF" w:rsidRDefault="00D67EDA">
    <w:pPr>
      <w:widowControl/>
      <w:suppressAutoHyphens w:val="0"/>
      <w:spacing w:after="0"/>
      <w:ind w:left="720"/>
      <w:contextualSpacing/>
      <w:jc w:val="center"/>
      <w:textAlignment w:val="auto"/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>ZP1/12/2021 r</w:t>
    </w:r>
    <w:r>
      <w:rPr>
        <w:rFonts w:ascii="Taime" w:eastAsia="Times New Roman" w:hAnsi="Taime" w:cs="Times New Roman"/>
        <w:i/>
        <w:iCs/>
        <w:kern w:val="0"/>
        <w:sz w:val="24"/>
        <w:szCs w:val="24"/>
        <w:lang w:eastAsia="pl-PL"/>
      </w:rPr>
      <w:t xml:space="preserve"> Sukcesywna dostawa artykułów żywnościowych do </w:t>
    </w:r>
    <w:r>
      <w:rPr>
        <w:rFonts w:ascii="Taime" w:eastAsia="Times New Roman" w:hAnsi="Taime" w:cs="Times New Roman"/>
        <w:i/>
        <w:iCs/>
        <w:kern w:val="0"/>
        <w:sz w:val="24"/>
        <w:szCs w:val="24"/>
        <w:shd w:val="clear" w:color="auto" w:fill="FFFFFF"/>
        <w:lang w:eastAsia="pl-PL"/>
      </w:rPr>
      <w:t>Przedszkola</w:t>
    </w:r>
    <w:r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 xml:space="preserve"> nr 1 „Kosmatek” w Koninie w 2022 r. </w:t>
    </w:r>
    <w:r>
      <w:rPr>
        <w:rFonts w:ascii="Times New Roman" w:eastAsia="Times New Roman" w:hAnsi="Times New Roman" w:cs="Times New Roman"/>
        <w:i/>
        <w:iCs/>
        <w:kern w:val="0"/>
        <w:sz w:val="24"/>
        <w:szCs w:val="24"/>
        <w:lang w:eastAsia="pl-PL"/>
      </w:rPr>
      <w:t xml:space="preserve"> </w:t>
    </w:r>
    <w:r>
      <w:rPr>
        <w:rFonts w:ascii="Taime" w:eastAsia="Times New Roman" w:hAnsi="Taime" w:cs="Times New Roman"/>
        <w:i/>
        <w:iCs/>
        <w:kern w:val="0"/>
        <w:sz w:val="24"/>
        <w:szCs w:val="24"/>
        <w:lang w:eastAsia="pl-PL"/>
      </w:rPr>
      <w:t>MROŻONKI, WARZYWA I OWOCE, PIECZYWO</w:t>
    </w:r>
  </w:p>
  <w:p w14:paraId="3C4081C2" w14:textId="77777777" w:rsidR="005D3ADF" w:rsidRDefault="005D3ADF">
    <w:pPr>
      <w:widowControl/>
      <w:suppressAutoHyphens w:val="0"/>
      <w:spacing w:line="259" w:lineRule="auto"/>
      <w:jc w:val="center"/>
      <w:textAlignment w:val="auto"/>
      <w:rPr>
        <w:rFonts w:ascii="Taime" w:eastAsiaTheme="minorHAnsi" w:hAnsi="Taime" w:cstheme="majorHAnsi"/>
        <w:b/>
        <w:bCs/>
        <w:i/>
        <w:iCs/>
        <w:kern w:val="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DF"/>
    <w:rsid w:val="00144976"/>
    <w:rsid w:val="005D3ADF"/>
    <w:rsid w:val="00D6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B42C1"/>
  <w15:docId w15:val="{26238F20-7A6C-4ADB-BBCC-DA4798F6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2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634"/>
    <w:pPr>
      <w:widowControl w:val="0"/>
      <w:spacing w:after="16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1A4634"/>
  </w:style>
  <w:style w:type="character" w:customStyle="1" w:styleId="StopkaZnak">
    <w:name w:val="Stopka Znak"/>
    <w:basedOn w:val="Domylnaczcionkaakapitu"/>
    <w:qFormat/>
    <w:rsid w:val="001A4634"/>
  </w:style>
  <w:style w:type="character" w:customStyle="1" w:styleId="AkapitzlistZnak">
    <w:name w:val="Akapit z listą Znak"/>
    <w:qFormat/>
    <w:rsid w:val="001A4634"/>
  </w:style>
  <w:style w:type="character" w:customStyle="1" w:styleId="czeinternetowe">
    <w:name w:val="Łącze internetowe"/>
    <w:basedOn w:val="Domylnaczcionkaakapitu"/>
    <w:rsid w:val="001A4634"/>
    <w:rPr>
      <w:color w:val="0000FF"/>
      <w:u w:val="single"/>
    </w:rPr>
  </w:style>
  <w:style w:type="character" w:customStyle="1" w:styleId="Znakinumeracji">
    <w:name w:val="Znaki numeracji"/>
    <w:qFormat/>
    <w:rsid w:val="001A4634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A32DC"/>
    <w:rPr>
      <w:color w:val="605E5C"/>
      <w:shd w:val="clear" w:color="auto" w:fill="E1DFDD"/>
    </w:rPr>
  </w:style>
  <w:style w:type="paragraph" w:customStyle="1" w:styleId="Nagwek1">
    <w:name w:val="Nagłówek1"/>
    <w:basedOn w:val="Standard"/>
    <w:next w:val="Textbody"/>
    <w:qFormat/>
    <w:rsid w:val="001A463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sid w:val="001A4634"/>
    <w:rPr>
      <w:rFonts w:cs="Arial"/>
    </w:rPr>
  </w:style>
  <w:style w:type="paragraph" w:styleId="Legenda">
    <w:name w:val="caption"/>
    <w:basedOn w:val="Standard"/>
    <w:qFormat/>
    <w:rsid w:val="001A46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Standard"/>
    <w:qFormat/>
    <w:rsid w:val="001A4634"/>
    <w:pPr>
      <w:suppressLineNumbers/>
    </w:pPr>
    <w:rPr>
      <w:rFonts w:cs="Arial"/>
    </w:rPr>
  </w:style>
  <w:style w:type="paragraph" w:customStyle="1" w:styleId="Standard">
    <w:name w:val="Standard"/>
    <w:qFormat/>
    <w:rsid w:val="001A4634"/>
    <w:pPr>
      <w:spacing w:after="160"/>
      <w:textAlignment w:val="baseline"/>
    </w:pPr>
  </w:style>
  <w:style w:type="paragraph" w:customStyle="1" w:styleId="Textbody">
    <w:name w:val="Text body"/>
    <w:basedOn w:val="Standard"/>
    <w:qFormat/>
    <w:rsid w:val="001A4634"/>
    <w:pPr>
      <w:spacing w:after="12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rsid w:val="001A4634"/>
    <w:pPr>
      <w:suppressLineNumbers/>
      <w:tabs>
        <w:tab w:val="center" w:pos="4536"/>
        <w:tab w:val="right" w:pos="9072"/>
      </w:tabs>
      <w:spacing w:after="0"/>
    </w:pPr>
  </w:style>
  <w:style w:type="paragraph" w:styleId="Stopka">
    <w:name w:val="footer"/>
    <w:basedOn w:val="Standard"/>
    <w:rsid w:val="001A4634"/>
    <w:pPr>
      <w:suppressLineNumbers/>
      <w:tabs>
        <w:tab w:val="center" w:pos="4536"/>
        <w:tab w:val="right" w:pos="9072"/>
      </w:tabs>
      <w:spacing w:after="0"/>
    </w:pPr>
  </w:style>
  <w:style w:type="paragraph" w:styleId="NormalnyWeb">
    <w:name w:val="Normal (Web)"/>
    <w:basedOn w:val="Standard"/>
    <w:qFormat/>
    <w:rsid w:val="001A4634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qFormat/>
    <w:rsid w:val="001A4634"/>
    <w:pPr>
      <w:ind w:left="720"/>
    </w:pPr>
  </w:style>
  <w:style w:type="paragraph" w:styleId="Tytu">
    <w:name w:val="Title"/>
    <w:basedOn w:val="Standard"/>
    <w:next w:val="Normalny"/>
    <w:link w:val="TytuZnak"/>
    <w:uiPriority w:val="10"/>
    <w:qFormat/>
    <w:rsid w:val="00144976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144976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2321-1026-44F5-BC1F-52889A548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subject/>
  <dc:creator>Użytkownik</dc:creator>
  <dc:description/>
  <cp:lastModifiedBy>Rafał</cp:lastModifiedBy>
  <cp:revision>18</cp:revision>
  <cp:lastPrinted>2021-10-13T07:20:00Z</cp:lastPrinted>
  <dcterms:created xsi:type="dcterms:W3CDTF">2021-11-22T10:20:00Z</dcterms:created>
  <dcterms:modified xsi:type="dcterms:W3CDTF">2022-01-28T11:43:00Z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